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3E6C" w:rsidRPr="006F6F86" w:rsidRDefault="00053E6C" w:rsidP="00053E6C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Mit DUETTE</w:t>
      </w:r>
      <w:r w:rsidRPr="00172A6E">
        <w:rPr>
          <w:rFonts w:ascii="Arial" w:hAnsi="Arial" w:cs="Arial"/>
          <w:b/>
          <w:bCs/>
          <w:sz w:val="28"/>
          <w:szCs w:val="28"/>
          <w:vertAlign w:val="superscript"/>
        </w:rPr>
        <w:t>®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082225">
        <w:rPr>
          <w:rFonts w:ascii="Arial" w:hAnsi="Arial" w:cs="Arial"/>
          <w:b/>
          <w:bCs/>
          <w:sz w:val="28"/>
          <w:szCs w:val="28"/>
        </w:rPr>
        <w:t xml:space="preserve">Wabenplissee </w:t>
      </w:r>
      <w:r>
        <w:rPr>
          <w:rFonts w:ascii="Arial" w:hAnsi="Arial" w:cs="Arial"/>
          <w:b/>
          <w:bCs/>
          <w:sz w:val="28"/>
          <w:szCs w:val="28"/>
        </w:rPr>
        <w:t xml:space="preserve">immer auf der sicheren Seite </w:t>
      </w:r>
    </w:p>
    <w:p w:rsidR="00053E6C" w:rsidRDefault="00053E6C" w:rsidP="00053E6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053E6C" w:rsidRPr="006F6F86" w:rsidRDefault="00053E6C" w:rsidP="00053E6C">
      <w:pPr>
        <w:spacing w:line="276" w:lineRule="auto"/>
        <w:ind w:right="-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Das</w:t>
      </w:r>
      <w:r w:rsidR="0008222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Wabenplissee schützt sicher in allen Bereichen</w:t>
      </w:r>
    </w:p>
    <w:p w:rsidR="00053E6C" w:rsidRDefault="00053E6C" w:rsidP="00053E6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053E6C" w:rsidRDefault="00053E6C" w:rsidP="00053E6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3672">
        <w:rPr>
          <w:rFonts w:ascii="Arial" w:hAnsi="Arial" w:cs="Arial"/>
          <w:bCs/>
          <w:sz w:val="22"/>
          <w:szCs w:val="22"/>
        </w:rPr>
        <w:t>DUETTE</w:t>
      </w:r>
      <w:r w:rsidRPr="00172A6E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Pr="00413672">
        <w:rPr>
          <w:rFonts w:ascii="Arial" w:hAnsi="Arial" w:cs="Arial"/>
          <w:bCs/>
          <w:sz w:val="22"/>
          <w:szCs w:val="22"/>
        </w:rPr>
        <w:t xml:space="preserve"> </w:t>
      </w:r>
      <w:r w:rsidR="00082225">
        <w:rPr>
          <w:rFonts w:ascii="Arial" w:hAnsi="Arial" w:cs="Arial"/>
          <w:bCs/>
          <w:sz w:val="22"/>
          <w:szCs w:val="22"/>
        </w:rPr>
        <w:t xml:space="preserve">Wabenplissee </w:t>
      </w:r>
      <w:r>
        <w:rPr>
          <w:rFonts w:ascii="Arial" w:hAnsi="Arial" w:cs="Arial"/>
          <w:bCs/>
          <w:sz w:val="22"/>
          <w:szCs w:val="22"/>
        </w:rPr>
        <w:t xml:space="preserve">ist nicht nur ein zuverlässiger </w:t>
      </w:r>
      <w:r w:rsidRPr="00172A6E">
        <w:rPr>
          <w:rFonts w:ascii="Arial" w:hAnsi="Arial" w:cs="Arial"/>
          <w:bCs/>
          <w:sz w:val="22"/>
          <w:szCs w:val="22"/>
        </w:rPr>
        <w:t xml:space="preserve">Licht-, </w:t>
      </w:r>
      <w:r>
        <w:rPr>
          <w:rFonts w:ascii="Arial" w:hAnsi="Arial" w:cs="Arial"/>
          <w:bCs/>
          <w:sz w:val="22"/>
          <w:szCs w:val="22"/>
        </w:rPr>
        <w:t>Sicht- und Sonne</w:t>
      </w:r>
      <w:r w:rsidRPr="00413672">
        <w:rPr>
          <w:rFonts w:ascii="Arial" w:hAnsi="Arial" w:cs="Arial"/>
          <w:bCs/>
          <w:sz w:val="22"/>
          <w:szCs w:val="22"/>
        </w:rPr>
        <w:t>nschutz</w:t>
      </w:r>
      <w:r>
        <w:rPr>
          <w:rFonts w:ascii="Arial" w:hAnsi="Arial" w:cs="Arial"/>
          <w:bCs/>
          <w:sz w:val="22"/>
          <w:szCs w:val="22"/>
        </w:rPr>
        <w:t xml:space="preserve">, sondern auch ideal </w:t>
      </w:r>
      <w:r w:rsidRPr="00413672">
        <w:rPr>
          <w:rFonts w:ascii="Arial" w:hAnsi="Arial" w:cs="Arial"/>
          <w:bCs/>
          <w:sz w:val="22"/>
          <w:szCs w:val="22"/>
        </w:rPr>
        <w:t>für Wohnbereiche</w:t>
      </w:r>
      <w:r>
        <w:rPr>
          <w:rFonts w:ascii="Arial" w:hAnsi="Arial" w:cs="Arial"/>
          <w:bCs/>
          <w:sz w:val="22"/>
          <w:szCs w:val="22"/>
        </w:rPr>
        <w:t xml:space="preserve"> geeignet</w:t>
      </w:r>
      <w:r w:rsidRPr="00413672">
        <w:rPr>
          <w:rFonts w:ascii="Arial" w:hAnsi="Arial" w:cs="Arial"/>
          <w:bCs/>
          <w:sz w:val="22"/>
          <w:szCs w:val="22"/>
        </w:rPr>
        <w:t>, in denen sich Kinder aufhalten</w:t>
      </w:r>
      <w:r>
        <w:rPr>
          <w:rFonts w:ascii="Arial" w:hAnsi="Arial" w:cs="Arial"/>
          <w:bCs/>
          <w:sz w:val="22"/>
          <w:szCs w:val="22"/>
        </w:rPr>
        <w:t>. Auch in puncto Schwerentflammbarkeit steht das Original Wabenplissee für hohe Sicherheit.</w:t>
      </w:r>
    </w:p>
    <w:p w:rsidR="00053E6C" w:rsidRDefault="00053E6C" w:rsidP="00053E6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53E6C" w:rsidRPr="00AF0391" w:rsidRDefault="00053E6C" w:rsidP="00053E6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F0391">
        <w:rPr>
          <w:rFonts w:ascii="Arial" w:hAnsi="Arial" w:cs="Arial"/>
          <w:b/>
          <w:bCs/>
          <w:sz w:val="22"/>
          <w:szCs w:val="22"/>
        </w:rPr>
        <w:t>Kinderleichte Bedienung – maximale Sicherheit</w:t>
      </w:r>
    </w:p>
    <w:p w:rsidR="00053E6C" w:rsidRDefault="00053E6C" w:rsidP="00053E6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Für ein rundum gutes Gefühl stehen </w:t>
      </w:r>
      <w:r w:rsidRPr="00413672">
        <w:rPr>
          <w:rFonts w:ascii="Arial" w:hAnsi="Arial" w:cs="Arial"/>
          <w:bCs/>
          <w:sz w:val="22"/>
          <w:szCs w:val="22"/>
        </w:rPr>
        <w:t>mehrere kindersichere Bedienvarianten</w:t>
      </w:r>
      <w:r>
        <w:rPr>
          <w:rFonts w:ascii="Arial" w:hAnsi="Arial" w:cs="Arial"/>
          <w:bCs/>
          <w:sz w:val="22"/>
          <w:szCs w:val="22"/>
        </w:rPr>
        <w:t xml:space="preserve"> zur Verfügung: b</w:t>
      </w:r>
      <w:r w:rsidRPr="00413672">
        <w:rPr>
          <w:rFonts w:ascii="Arial" w:hAnsi="Arial" w:cs="Arial"/>
          <w:bCs/>
          <w:sz w:val="22"/>
          <w:szCs w:val="22"/>
        </w:rPr>
        <w:t xml:space="preserve">eispielsweise das innovative </w:t>
      </w:r>
      <w:r w:rsidR="00082225">
        <w:rPr>
          <w:rFonts w:ascii="Arial" w:hAnsi="Arial" w:cs="Arial"/>
          <w:bCs/>
          <w:sz w:val="22"/>
          <w:szCs w:val="22"/>
        </w:rPr>
        <w:t>DUETTE</w:t>
      </w:r>
      <w:r w:rsidR="00082225" w:rsidRPr="00172A6E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08222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3672">
        <w:rPr>
          <w:rFonts w:ascii="Arial" w:hAnsi="Arial" w:cs="Arial"/>
          <w:bCs/>
          <w:sz w:val="22"/>
          <w:szCs w:val="22"/>
        </w:rPr>
        <w:t>LiteRise</w:t>
      </w:r>
      <w:proofErr w:type="spellEnd"/>
      <w:r w:rsidRPr="00172A6E">
        <w:rPr>
          <w:rFonts w:ascii="Arial" w:hAnsi="Arial" w:cs="Arial"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13672">
        <w:rPr>
          <w:rFonts w:ascii="Arial" w:hAnsi="Arial" w:cs="Arial"/>
          <w:bCs/>
          <w:sz w:val="22"/>
          <w:szCs w:val="22"/>
        </w:rPr>
        <w:t xml:space="preserve">System, das sich vollständig ohne Schnur bedienen lässt. </w:t>
      </w:r>
      <w:r>
        <w:rPr>
          <w:rFonts w:ascii="Arial" w:hAnsi="Arial" w:cs="Arial"/>
          <w:bCs/>
          <w:sz w:val="22"/>
          <w:szCs w:val="22"/>
        </w:rPr>
        <w:t xml:space="preserve">Durch sanftes Schieben der Unterschiene wird der Sonnenschutz in jede gewünschte Position gebracht. Beim alternativen </w:t>
      </w:r>
      <w:r w:rsidR="00082225">
        <w:rPr>
          <w:rFonts w:ascii="Arial" w:hAnsi="Arial" w:cs="Arial"/>
          <w:bCs/>
          <w:sz w:val="22"/>
          <w:szCs w:val="22"/>
        </w:rPr>
        <w:t>DUETTE</w:t>
      </w:r>
      <w:r w:rsidR="00082225" w:rsidRPr="00172A6E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082225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proofErr w:type="spellStart"/>
      <w:r w:rsidRPr="00413672">
        <w:rPr>
          <w:rFonts w:ascii="Arial" w:hAnsi="Arial" w:cs="Arial"/>
          <w:bCs/>
          <w:sz w:val="22"/>
          <w:szCs w:val="22"/>
        </w:rPr>
        <w:t>SmartCord</w:t>
      </w:r>
      <w:proofErr w:type="spellEnd"/>
      <w:r w:rsidRPr="00172A6E">
        <w:rPr>
          <w:rFonts w:ascii="Arial" w:hAnsi="Arial" w:cs="Arial"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Cs/>
          <w:sz w:val="22"/>
          <w:szCs w:val="22"/>
        </w:rPr>
        <w:t xml:space="preserve"> Zugsystem befindet sich die</w:t>
      </w:r>
      <w:r w:rsidRPr="00413672">
        <w:rPr>
          <w:rFonts w:ascii="Arial" w:hAnsi="Arial" w:cs="Arial"/>
          <w:bCs/>
          <w:sz w:val="22"/>
          <w:szCs w:val="22"/>
        </w:rPr>
        <w:t xml:space="preserve"> Bedienschnur </w:t>
      </w:r>
      <w:r>
        <w:rPr>
          <w:rFonts w:ascii="Arial" w:hAnsi="Arial" w:cs="Arial"/>
          <w:bCs/>
          <w:sz w:val="22"/>
          <w:szCs w:val="22"/>
        </w:rPr>
        <w:t xml:space="preserve">immer in gleicher Höhe </w:t>
      </w:r>
      <w:r w:rsidRPr="00413672">
        <w:rPr>
          <w:rFonts w:ascii="Arial" w:hAnsi="Arial" w:cs="Arial"/>
          <w:bCs/>
          <w:sz w:val="22"/>
          <w:szCs w:val="22"/>
        </w:rPr>
        <w:t xml:space="preserve">und </w:t>
      </w:r>
      <w:r>
        <w:rPr>
          <w:rFonts w:ascii="Arial" w:hAnsi="Arial" w:cs="Arial"/>
          <w:bCs/>
          <w:sz w:val="22"/>
          <w:szCs w:val="22"/>
        </w:rPr>
        <w:t xml:space="preserve">ist </w:t>
      </w:r>
      <w:r w:rsidRPr="00413672">
        <w:rPr>
          <w:rFonts w:ascii="Arial" w:hAnsi="Arial" w:cs="Arial"/>
          <w:bCs/>
          <w:sz w:val="22"/>
          <w:szCs w:val="22"/>
        </w:rPr>
        <w:t xml:space="preserve">damit für Kleinkinder vom Boden aus nur schwer erreichbar. </w:t>
      </w:r>
      <w:r w:rsidR="00082225">
        <w:rPr>
          <w:rFonts w:ascii="Arial" w:hAnsi="Arial" w:cs="Arial"/>
          <w:bCs/>
          <w:sz w:val="22"/>
          <w:szCs w:val="22"/>
        </w:rPr>
        <w:t>Be</w:t>
      </w:r>
      <w:r>
        <w:rPr>
          <w:rFonts w:ascii="Arial" w:hAnsi="Arial" w:cs="Arial"/>
          <w:bCs/>
          <w:sz w:val="22"/>
          <w:szCs w:val="22"/>
        </w:rPr>
        <w:t xml:space="preserve">ide </w:t>
      </w:r>
      <w:r w:rsidR="00082225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ysteme </w:t>
      </w:r>
      <w:r w:rsidR="00082225">
        <w:rPr>
          <w:rFonts w:ascii="Arial" w:hAnsi="Arial" w:cs="Arial"/>
          <w:bCs/>
          <w:sz w:val="22"/>
          <w:szCs w:val="22"/>
        </w:rPr>
        <w:t xml:space="preserve">bieten bei fachgerechter Montage </w:t>
      </w:r>
      <w:r>
        <w:rPr>
          <w:rFonts w:ascii="Arial" w:hAnsi="Arial" w:cs="Arial"/>
          <w:bCs/>
          <w:sz w:val="22"/>
          <w:szCs w:val="22"/>
        </w:rPr>
        <w:t xml:space="preserve">höchste Kindersicherheit gemäß EU-Norm 13120. Dazu ist beim </w:t>
      </w:r>
      <w:r w:rsidR="00082225">
        <w:rPr>
          <w:rFonts w:ascii="Arial" w:hAnsi="Arial" w:cs="Arial"/>
          <w:bCs/>
          <w:sz w:val="22"/>
          <w:szCs w:val="22"/>
        </w:rPr>
        <w:t>DUETTE</w:t>
      </w:r>
      <w:r w:rsidR="00082225" w:rsidRPr="00172A6E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082225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SmartCord</w:t>
      </w:r>
      <w:proofErr w:type="spellEnd"/>
      <w:r w:rsidRPr="00172A6E">
        <w:rPr>
          <w:rFonts w:ascii="Arial" w:hAnsi="Arial" w:cs="Arial"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System ein Mindestabstand von 150 cm vom unteren Ende der Bedienschnur bis zum Boden einzuhalten. In diesem Fall sind Schnurwickler nicht erforderlich.</w:t>
      </w:r>
    </w:p>
    <w:p w:rsidR="00053E6C" w:rsidRPr="00AF0391" w:rsidRDefault="00053E6C" w:rsidP="00053E6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53E6C" w:rsidRPr="00AF0391" w:rsidRDefault="00053E6C" w:rsidP="00053E6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F0391">
        <w:rPr>
          <w:rFonts w:ascii="Arial" w:hAnsi="Arial" w:cs="Arial"/>
          <w:b/>
          <w:bCs/>
          <w:sz w:val="22"/>
          <w:szCs w:val="22"/>
        </w:rPr>
        <w:t>Für alle Fälle: schwer entflammbare Stoffe</w:t>
      </w:r>
    </w:p>
    <w:p w:rsidR="00053E6C" w:rsidRDefault="00053E6C" w:rsidP="00053E6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F0391">
        <w:rPr>
          <w:rFonts w:ascii="Arial" w:hAnsi="Arial" w:cs="Arial"/>
          <w:bCs/>
          <w:sz w:val="22"/>
          <w:szCs w:val="22"/>
        </w:rPr>
        <w:t xml:space="preserve">Ob in öffentlichen Gebäuden oder in privaten Räumlichkeiten: Schwer entflammbare Stoffe tragen im Fall eines Falles erheblich zur Sicherheit bei – </w:t>
      </w:r>
      <w:r w:rsidR="00082225">
        <w:rPr>
          <w:rFonts w:ascii="Arial" w:hAnsi="Arial" w:cs="Arial"/>
          <w:bCs/>
          <w:sz w:val="22"/>
          <w:szCs w:val="22"/>
        </w:rPr>
        <w:t xml:space="preserve">vor allem </w:t>
      </w:r>
      <w:r w:rsidRPr="00AF0391">
        <w:rPr>
          <w:rFonts w:ascii="Arial" w:hAnsi="Arial" w:cs="Arial"/>
          <w:bCs/>
          <w:sz w:val="22"/>
          <w:szCs w:val="22"/>
        </w:rPr>
        <w:t xml:space="preserve">an Fenstern, die auch im Brandfall problemlos zugängig sein sollten. Deshalb ist DUETTE </w:t>
      </w:r>
      <w:r w:rsidR="00082225">
        <w:rPr>
          <w:rFonts w:ascii="Arial" w:hAnsi="Arial" w:cs="Arial"/>
          <w:bCs/>
          <w:sz w:val="22"/>
          <w:szCs w:val="22"/>
        </w:rPr>
        <w:t xml:space="preserve">Wabenplissee </w:t>
      </w:r>
      <w:r w:rsidRPr="00AF0391">
        <w:rPr>
          <w:rFonts w:ascii="Arial" w:hAnsi="Arial" w:cs="Arial"/>
          <w:bCs/>
          <w:sz w:val="22"/>
          <w:szCs w:val="22"/>
        </w:rPr>
        <w:t xml:space="preserve">auch in schwer entflammbaren Qualitäten nach DIN 4102 B1 erhältlich. </w:t>
      </w:r>
    </w:p>
    <w:p w:rsidR="00053E6C" w:rsidRDefault="00053E6C" w:rsidP="00053E6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53E6C" w:rsidRPr="004D6FFB" w:rsidRDefault="00053E6C" w:rsidP="00053E6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6FFB">
        <w:rPr>
          <w:rFonts w:ascii="Arial" w:hAnsi="Arial" w:cs="Arial"/>
          <w:b/>
          <w:bCs/>
          <w:sz w:val="22"/>
          <w:szCs w:val="22"/>
        </w:rPr>
        <w:t>Geprüfte Qualität</w:t>
      </w:r>
    </w:p>
    <w:p w:rsidR="00053E6C" w:rsidRDefault="00053E6C" w:rsidP="00053E6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D6FFB">
        <w:rPr>
          <w:rFonts w:ascii="Arial" w:hAnsi="Arial" w:cs="Arial"/>
          <w:bCs/>
          <w:sz w:val="22"/>
          <w:szCs w:val="22"/>
        </w:rPr>
        <w:t>DUETTE</w:t>
      </w:r>
      <w:r w:rsidRPr="00172A6E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 w:rsidRPr="004D6FFB">
        <w:rPr>
          <w:rFonts w:ascii="Arial" w:hAnsi="Arial" w:cs="Arial"/>
          <w:bCs/>
          <w:sz w:val="22"/>
          <w:szCs w:val="22"/>
        </w:rPr>
        <w:t xml:space="preserve">Stoffe werden nach strengen Kriterien auf Schadstoffe geprüft und tragen das Siegel </w:t>
      </w:r>
      <w:proofErr w:type="spellStart"/>
      <w:r w:rsidR="00145722" w:rsidRPr="00AA575A">
        <w:rPr>
          <w:rFonts w:ascii="Arial" w:hAnsi="Arial" w:cs="Arial"/>
          <w:bCs/>
          <w:sz w:val="22"/>
          <w:szCs w:val="22"/>
        </w:rPr>
        <w:t>Oeko</w:t>
      </w:r>
      <w:proofErr w:type="spellEnd"/>
      <w:r w:rsidR="00145722" w:rsidRPr="00AA575A">
        <w:rPr>
          <w:rFonts w:ascii="Arial" w:hAnsi="Arial" w:cs="Arial"/>
          <w:bCs/>
          <w:sz w:val="22"/>
          <w:szCs w:val="22"/>
        </w:rPr>
        <w:t>-Tex</w:t>
      </w:r>
      <w:r w:rsidRPr="00172A6E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Pr="004D6FFB">
        <w:rPr>
          <w:rFonts w:ascii="Arial" w:hAnsi="Arial" w:cs="Arial"/>
          <w:bCs/>
          <w:sz w:val="22"/>
          <w:szCs w:val="22"/>
        </w:rPr>
        <w:t xml:space="preserve"> Standard 100 (Produktklasse IV). </w:t>
      </w:r>
    </w:p>
    <w:p w:rsidR="00053E6C" w:rsidRPr="00293C38" w:rsidRDefault="00053E6C" w:rsidP="00053E6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Interessierte können kostenlos eine</w:t>
      </w:r>
      <w:r w:rsidRPr="00102658">
        <w:rPr>
          <w:rFonts w:ascii="Arial" w:hAnsi="Arial" w:cs="Arial"/>
          <w:bCs/>
          <w:sz w:val="22"/>
          <w:szCs w:val="22"/>
        </w:rPr>
        <w:t xml:space="preserve"> Musterkarte mit Stoffmustern in verschiedenen </w:t>
      </w:r>
      <w:proofErr w:type="spellStart"/>
      <w:r w:rsidRPr="00102658">
        <w:rPr>
          <w:rFonts w:ascii="Arial" w:hAnsi="Arial" w:cs="Arial"/>
          <w:bCs/>
          <w:sz w:val="22"/>
          <w:szCs w:val="22"/>
        </w:rPr>
        <w:t>Qualitäten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unter </w:t>
      </w:r>
      <w:r w:rsidRPr="00F17E24">
        <w:rPr>
          <w:rFonts w:ascii="Arial" w:hAnsi="Arial" w:cs="Arial"/>
          <w:bCs/>
          <w:sz w:val="22"/>
          <w:szCs w:val="22"/>
        </w:rPr>
        <w:t>www.duette.de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F17E24">
        <w:rPr>
          <w:rFonts w:ascii="Arial" w:hAnsi="Arial" w:cs="Arial"/>
          <w:bCs/>
          <w:sz w:val="22"/>
          <w:szCs w:val="22"/>
        </w:rPr>
        <w:t>www.duette.at</w:t>
      </w:r>
      <w:r>
        <w:rPr>
          <w:rFonts w:ascii="Arial" w:hAnsi="Arial" w:cs="Arial"/>
          <w:bCs/>
          <w:sz w:val="22"/>
          <w:szCs w:val="22"/>
        </w:rPr>
        <w:t xml:space="preserve"> oder </w:t>
      </w:r>
      <w:r w:rsidRPr="00F17E24">
        <w:rPr>
          <w:rFonts w:ascii="Arial" w:hAnsi="Arial" w:cs="Arial"/>
          <w:bCs/>
          <w:sz w:val="22"/>
          <w:szCs w:val="22"/>
        </w:rPr>
        <w:t>www.duette.ch</w:t>
      </w:r>
      <w:r>
        <w:rPr>
          <w:rFonts w:ascii="Arial" w:hAnsi="Arial" w:cs="Arial"/>
          <w:bCs/>
          <w:sz w:val="22"/>
          <w:szCs w:val="22"/>
        </w:rPr>
        <w:t xml:space="preserve"> anfordern. Dort finden sie ebenfalls über eine Fachhändlersuche die DUETTE Fachhändler in ihrer Nähe. </w:t>
      </w:r>
    </w:p>
    <w:p w:rsidR="00053E6C" w:rsidRDefault="00053E6C" w:rsidP="00053E6C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53E6C" w:rsidRDefault="00053E6C" w:rsidP="00053E6C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53E6C" w:rsidRDefault="00053E6C" w:rsidP="00053E6C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53E6C" w:rsidRPr="00931B68" w:rsidRDefault="00053E6C" w:rsidP="00053E6C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Weitere Presseinformationen und Pressefotos auf </w:t>
      </w:r>
      <w:r w:rsidRPr="004343C3">
        <w:rPr>
          <w:rFonts w:ascii="Arial" w:hAnsi="Arial" w:cs="Arial"/>
          <w:b/>
          <w:bCs/>
          <w:sz w:val="18"/>
          <w:szCs w:val="18"/>
        </w:rPr>
        <w:t>www.duette.de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 w:rsidRPr="004343C3">
        <w:rPr>
          <w:rFonts w:ascii="Arial" w:hAnsi="Arial" w:cs="Arial"/>
          <w:b/>
          <w:bCs/>
          <w:sz w:val="18"/>
          <w:szCs w:val="18"/>
        </w:rPr>
        <w:t>www.duette.at</w:t>
      </w:r>
      <w:r>
        <w:rPr>
          <w:rFonts w:ascii="Arial" w:hAnsi="Arial" w:cs="Arial"/>
          <w:b/>
          <w:bCs/>
          <w:sz w:val="18"/>
          <w:szCs w:val="18"/>
        </w:rPr>
        <w:t>, www.duette.ch</w:t>
      </w:r>
    </w:p>
    <w:p w:rsidR="00053E6C" w:rsidRPr="00931B68" w:rsidRDefault="00053E6C" w:rsidP="00053E6C">
      <w:pPr>
        <w:spacing w:line="360" w:lineRule="auto"/>
        <w:jc w:val="both"/>
        <w:rPr>
          <w:rFonts w:ascii="HelveticaNeueLTPro-Md" w:hAnsi="HelveticaNeueLTPro-Md" w:cs="HelveticaNeueLTPro-Md"/>
          <w:sz w:val="20"/>
          <w:szCs w:val="20"/>
          <w:lang w:eastAsia="de-DE"/>
        </w:rPr>
      </w:pPr>
    </w:p>
    <w:p w:rsidR="00053E6C" w:rsidRPr="00931B68" w:rsidRDefault="00053E6C" w:rsidP="00053E6C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31B68">
        <w:rPr>
          <w:rFonts w:ascii="Arial" w:hAnsi="Arial" w:cs="Arial"/>
          <w:b/>
          <w:bCs/>
          <w:sz w:val="18"/>
          <w:szCs w:val="18"/>
        </w:rPr>
        <w:t>Ansprechpartner für die Presse:</w:t>
      </w:r>
    </w:p>
    <w:p w:rsidR="00777DB8" w:rsidRDefault="00777DB8" w:rsidP="00777DB8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Melanie Holtmann | </w:t>
      </w:r>
      <w:proofErr w:type="spellStart"/>
      <w:r>
        <w:rPr>
          <w:rFonts w:ascii="Arial" w:hAnsi="Arial" w:cs="Arial"/>
          <w:sz w:val="18"/>
          <w:szCs w:val="18"/>
        </w:rPr>
        <w:t>Agenta</w:t>
      </w:r>
      <w:proofErr w:type="spellEnd"/>
      <w:r>
        <w:rPr>
          <w:rFonts w:ascii="Arial" w:hAnsi="Arial" w:cs="Arial"/>
          <w:sz w:val="18"/>
          <w:szCs w:val="18"/>
        </w:rPr>
        <w:t xml:space="preserve"> PR | PR-Unit der </w:t>
      </w:r>
      <w:proofErr w:type="spellStart"/>
      <w:r>
        <w:rPr>
          <w:rFonts w:ascii="Arial" w:hAnsi="Arial" w:cs="Arial"/>
          <w:sz w:val="18"/>
          <w:szCs w:val="18"/>
        </w:rPr>
        <w:t>Agenta</w:t>
      </w:r>
      <w:proofErr w:type="spellEnd"/>
      <w:r>
        <w:rPr>
          <w:rFonts w:ascii="Arial" w:hAnsi="Arial" w:cs="Arial"/>
          <w:sz w:val="18"/>
          <w:szCs w:val="18"/>
        </w:rPr>
        <w:t xml:space="preserve"> Werbeagentur GmbH </w:t>
      </w:r>
    </w:p>
    <w:p w:rsidR="00777DB8" w:rsidRDefault="00777DB8" w:rsidP="00777DB8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 +49 (0) 251 5305-125 · Telefax +49 (0) 251 5305-195 · E-Mail: m.holtmann@agenta.de</w:t>
      </w:r>
    </w:p>
    <w:p w:rsidR="007865A4" w:rsidRPr="00777DB8" w:rsidRDefault="00777DB8" w:rsidP="00777DB8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Königsstraße 51-53 · D-48143 Münster  </w:t>
      </w:r>
      <w:bookmarkStart w:id="0" w:name="_GoBack"/>
      <w:bookmarkEnd w:id="0"/>
    </w:p>
    <w:sectPr w:rsidR="007865A4" w:rsidRPr="00777DB8" w:rsidSect="00950D1C">
      <w:headerReference w:type="default" r:id="rId9"/>
      <w:footerReference w:type="default" r:id="rId10"/>
      <w:pgSz w:w="11906" w:h="16838"/>
      <w:pgMar w:top="3969" w:right="1418" w:bottom="1702" w:left="1701" w:header="709" w:footer="66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9A" w:rsidRDefault="00E7469A">
      <w:r>
        <w:separator/>
      </w:r>
    </w:p>
  </w:endnote>
  <w:endnote w:type="continuationSeparator" w:id="0">
    <w:p w:rsidR="00E7469A" w:rsidRDefault="00E7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NeueLTPro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65 Medium">
    <w:altName w:val="Trebuchet MS"/>
    <w:panose1 w:val="0200060302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92" w:rsidRPr="002009DA" w:rsidRDefault="00CA5392" w:rsidP="00CA5392">
    <w:pPr>
      <w:spacing w:line="200" w:lineRule="exact"/>
      <w:jc w:val="right"/>
      <w:rPr>
        <w:rFonts w:ascii="Arial" w:hAnsi="Arial" w:cs="Arial"/>
        <w:bCs/>
        <w:color w:val="808080"/>
        <w:sz w:val="16"/>
        <w:szCs w:val="16"/>
      </w:rPr>
    </w:pPr>
    <w:r w:rsidRPr="002009DA">
      <w:rPr>
        <w:rFonts w:ascii="Arial" w:hAnsi="Arial" w:cs="Arial"/>
        <w:bCs/>
        <w:color w:val="808080"/>
        <w:sz w:val="16"/>
        <w:szCs w:val="16"/>
      </w:rPr>
      <w:t xml:space="preserve">Seite 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begin"/>
    </w:r>
    <w:r w:rsidRPr="002009DA">
      <w:rPr>
        <w:rFonts w:ascii="Arial" w:hAnsi="Arial" w:cs="Arial"/>
        <w:bCs/>
        <w:color w:val="808080"/>
        <w:sz w:val="16"/>
        <w:szCs w:val="16"/>
      </w:rPr>
      <w:instrText>PAGE  \* Arabic  \* MERGEFORMAT</w:instrText>
    </w:r>
    <w:r w:rsidRPr="002009DA">
      <w:rPr>
        <w:rFonts w:ascii="Arial" w:hAnsi="Arial" w:cs="Arial"/>
        <w:bCs/>
        <w:color w:val="808080"/>
        <w:sz w:val="16"/>
        <w:szCs w:val="16"/>
      </w:rPr>
      <w:fldChar w:fldCharType="separate"/>
    </w:r>
    <w:r w:rsidR="00777DB8">
      <w:rPr>
        <w:rFonts w:ascii="Arial" w:hAnsi="Arial" w:cs="Arial"/>
        <w:bCs/>
        <w:noProof/>
        <w:color w:val="808080"/>
        <w:sz w:val="16"/>
        <w:szCs w:val="16"/>
      </w:rPr>
      <w:t>2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end"/>
    </w:r>
    <w:r w:rsidRPr="002009DA">
      <w:rPr>
        <w:rFonts w:ascii="Arial" w:hAnsi="Arial" w:cs="Arial"/>
        <w:bCs/>
        <w:color w:val="808080"/>
        <w:sz w:val="16"/>
        <w:szCs w:val="16"/>
      </w:rPr>
      <w:t xml:space="preserve"> von 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begin"/>
    </w:r>
    <w:r w:rsidRPr="002009DA">
      <w:rPr>
        <w:rFonts w:ascii="Arial" w:hAnsi="Arial" w:cs="Arial"/>
        <w:bCs/>
        <w:color w:val="808080"/>
        <w:sz w:val="16"/>
        <w:szCs w:val="16"/>
      </w:rPr>
      <w:instrText>NUMPAGES  \* Arabic  \* MERGEFORMAT</w:instrText>
    </w:r>
    <w:r w:rsidRPr="002009DA">
      <w:rPr>
        <w:rFonts w:ascii="Arial" w:hAnsi="Arial" w:cs="Arial"/>
        <w:bCs/>
        <w:color w:val="808080"/>
        <w:sz w:val="16"/>
        <w:szCs w:val="16"/>
      </w:rPr>
      <w:fldChar w:fldCharType="separate"/>
    </w:r>
    <w:r w:rsidR="00777DB8">
      <w:rPr>
        <w:rFonts w:ascii="Arial" w:hAnsi="Arial" w:cs="Arial"/>
        <w:bCs/>
        <w:noProof/>
        <w:color w:val="808080"/>
        <w:sz w:val="16"/>
        <w:szCs w:val="16"/>
      </w:rPr>
      <w:t>2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end"/>
    </w:r>
  </w:p>
  <w:p w:rsidR="002009DA" w:rsidRDefault="002009DA" w:rsidP="00CA5392">
    <w:pPr>
      <w:spacing w:line="200" w:lineRule="exact"/>
      <w:jc w:val="center"/>
      <w:rPr>
        <w:rFonts w:ascii="Arial" w:hAnsi="Arial" w:cs="Arial"/>
        <w:b/>
        <w:bCs/>
        <w:color w:val="808080"/>
        <w:sz w:val="14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9A" w:rsidRDefault="00E7469A">
      <w:r>
        <w:separator/>
      </w:r>
    </w:p>
  </w:footnote>
  <w:footnote w:type="continuationSeparator" w:id="0">
    <w:p w:rsidR="00E7469A" w:rsidRDefault="00E74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EA" w:rsidRPr="002B6F51" w:rsidRDefault="000247C1" w:rsidP="000D7341">
    <w:pPr>
      <w:pStyle w:val="Kopfzeile"/>
      <w:tabs>
        <w:tab w:val="clear" w:pos="4536"/>
        <w:tab w:val="clear" w:pos="9072"/>
      </w:tabs>
      <w:ind w:right="-2"/>
      <w:jc w:val="both"/>
    </w:pPr>
    <w:r w:rsidRPr="000247C1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A9F9C60" wp14:editId="183ED8AF">
          <wp:simplePos x="0" y="0"/>
          <wp:positionH relativeFrom="column">
            <wp:posOffset>3394075</wp:posOffset>
          </wp:positionH>
          <wp:positionV relativeFrom="paragraph">
            <wp:posOffset>-89535</wp:posOffset>
          </wp:positionV>
          <wp:extent cx="2517775" cy="56642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_Hunter_Douglas_R1_4C_POS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80" b="34726"/>
                  <a:stretch/>
                </pic:blipFill>
                <pic:spPr bwMode="auto">
                  <a:xfrm>
                    <a:off x="0" y="0"/>
                    <a:ext cx="2517775" cy="566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47C1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A52B940" wp14:editId="6299A018">
          <wp:simplePos x="0" y="0"/>
          <wp:positionH relativeFrom="column">
            <wp:posOffset>-241935</wp:posOffset>
          </wp:positionH>
          <wp:positionV relativeFrom="paragraph">
            <wp:posOffset>-246219</wp:posOffset>
          </wp:positionV>
          <wp:extent cx="1799590" cy="1292225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ETTE_Logo mit Streifen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F86">
      <w:tab/>
    </w:r>
  </w:p>
  <w:p w:rsidR="00DC14B6" w:rsidRDefault="00DC14B6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:rsidR="000247C1" w:rsidRDefault="000247C1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:rsidR="000247C1" w:rsidRDefault="000247C1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:rsidR="00DC14B6" w:rsidRDefault="00DC14B6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:rsidR="00FF19ED" w:rsidRDefault="00DC14B6">
    <w:pPr>
      <w:pStyle w:val="Kopfzeile"/>
      <w:ind w:right="-285"/>
      <w:rPr>
        <w:rFonts w:ascii="Arial" w:hAnsi="Arial" w:cs="Arial"/>
        <w:color w:val="808080"/>
        <w:sz w:val="36"/>
      </w:rPr>
    </w:pPr>
    <w:r w:rsidRPr="006F6F86">
      <w:rPr>
        <w:rFonts w:ascii="Arial" w:hAnsi="Arial" w:cs="Arial"/>
        <w:color w:val="808080"/>
        <w:sz w:val="36"/>
      </w:rPr>
      <w:t>Presseinformation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80B"/>
    <w:multiLevelType w:val="multilevel"/>
    <w:tmpl w:val="5C54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224D3"/>
    <w:multiLevelType w:val="multilevel"/>
    <w:tmpl w:val="F424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146FE"/>
    <w:multiLevelType w:val="multilevel"/>
    <w:tmpl w:val="6C2E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6113C"/>
    <w:multiLevelType w:val="multilevel"/>
    <w:tmpl w:val="96E2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26D17"/>
    <w:multiLevelType w:val="hybridMultilevel"/>
    <w:tmpl w:val="C51A1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C457C"/>
    <w:multiLevelType w:val="multilevel"/>
    <w:tmpl w:val="E148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D46478"/>
    <w:multiLevelType w:val="multilevel"/>
    <w:tmpl w:val="1DF2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C228A"/>
    <w:multiLevelType w:val="multilevel"/>
    <w:tmpl w:val="7228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7D20B0"/>
    <w:multiLevelType w:val="multilevel"/>
    <w:tmpl w:val="7EC4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F0CCC"/>
    <w:multiLevelType w:val="multilevel"/>
    <w:tmpl w:val="4D32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F03949"/>
    <w:multiLevelType w:val="hybridMultilevel"/>
    <w:tmpl w:val="EF90F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00496"/>
    <w:multiLevelType w:val="hybridMultilevel"/>
    <w:tmpl w:val="4152587A"/>
    <w:lvl w:ilvl="0" w:tplc="48D686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454C8"/>
    <w:multiLevelType w:val="hybridMultilevel"/>
    <w:tmpl w:val="77289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66B8D"/>
    <w:multiLevelType w:val="multilevel"/>
    <w:tmpl w:val="838A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13"/>
  </w:num>
  <w:num w:numId="12">
    <w:abstractNumId w:val="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C7"/>
    <w:rsid w:val="00013A87"/>
    <w:rsid w:val="00016F9E"/>
    <w:rsid w:val="000247C1"/>
    <w:rsid w:val="000270A6"/>
    <w:rsid w:val="000319D7"/>
    <w:rsid w:val="00033561"/>
    <w:rsid w:val="00040D37"/>
    <w:rsid w:val="0005331E"/>
    <w:rsid w:val="00053E6C"/>
    <w:rsid w:val="00055133"/>
    <w:rsid w:val="0007244F"/>
    <w:rsid w:val="00082014"/>
    <w:rsid w:val="00082225"/>
    <w:rsid w:val="00096284"/>
    <w:rsid w:val="00097C76"/>
    <w:rsid w:val="000B4BD4"/>
    <w:rsid w:val="000C00CE"/>
    <w:rsid w:val="000C0865"/>
    <w:rsid w:val="000C3735"/>
    <w:rsid w:val="000C3C94"/>
    <w:rsid w:val="000D086C"/>
    <w:rsid w:val="000D7341"/>
    <w:rsid w:val="000E0A47"/>
    <w:rsid w:val="000E2246"/>
    <w:rsid w:val="000E7A7B"/>
    <w:rsid w:val="000F6BF2"/>
    <w:rsid w:val="00102658"/>
    <w:rsid w:val="00107CBB"/>
    <w:rsid w:val="001138E5"/>
    <w:rsid w:val="00114825"/>
    <w:rsid w:val="00115F90"/>
    <w:rsid w:val="00141479"/>
    <w:rsid w:val="0014151D"/>
    <w:rsid w:val="00143960"/>
    <w:rsid w:val="00145722"/>
    <w:rsid w:val="00152D45"/>
    <w:rsid w:val="0016399E"/>
    <w:rsid w:val="00184A58"/>
    <w:rsid w:val="00185BF5"/>
    <w:rsid w:val="00187DC1"/>
    <w:rsid w:val="001B2C76"/>
    <w:rsid w:val="001B6C22"/>
    <w:rsid w:val="001D5742"/>
    <w:rsid w:val="001D6D8F"/>
    <w:rsid w:val="002009DA"/>
    <w:rsid w:val="00203034"/>
    <w:rsid w:val="00204AEE"/>
    <w:rsid w:val="00207C61"/>
    <w:rsid w:val="002115BF"/>
    <w:rsid w:val="00214AD5"/>
    <w:rsid w:val="0023498F"/>
    <w:rsid w:val="002405E5"/>
    <w:rsid w:val="00246FD1"/>
    <w:rsid w:val="00251394"/>
    <w:rsid w:val="00253B47"/>
    <w:rsid w:val="00253F33"/>
    <w:rsid w:val="00257A1A"/>
    <w:rsid w:val="00273798"/>
    <w:rsid w:val="00291691"/>
    <w:rsid w:val="0029251D"/>
    <w:rsid w:val="00293C38"/>
    <w:rsid w:val="002D4FC1"/>
    <w:rsid w:val="002E4702"/>
    <w:rsid w:val="002F5930"/>
    <w:rsid w:val="00301F04"/>
    <w:rsid w:val="00331532"/>
    <w:rsid w:val="00331B93"/>
    <w:rsid w:val="003473E6"/>
    <w:rsid w:val="00347E6A"/>
    <w:rsid w:val="0035759E"/>
    <w:rsid w:val="00357A1D"/>
    <w:rsid w:val="00360CF3"/>
    <w:rsid w:val="00361DEF"/>
    <w:rsid w:val="00365D5C"/>
    <w:rsid w:val="003751D7"/>
    <w:rsid w:val="00383936"/>
    <w:rsid w:val="003851D4"/>
    <w:rsid w:val="00392142"/>
    <w:rsid w:val="003A0EB4"/>
    <w:rsid w:val="003B1FCF"/>
    <w:rsid w:val="003B787E"/>
    <w:rsid w:val="003C0267"/>
    <w:rsid w:val="003C67C8"/>
    <w:rsid w:val="003D0942"/>
    <w:rsid w:val="003D1C89"/>
    <w:rsid w:val="003D49E2"/>
    <w:rsid w:val="003D6F81"/>
    <w:rsid w:val="003E030F"/>
    <w:rsid w:val="003E05EA"/>
    <w:rsid w:val="003F2120"/>
    <w:rsid w:val="003F59E3"/>
    <w:rsid w:val="003F7589"/>
    <w:rsid w:val="0040630F"/>
    <w:rsid w:val="00414392"/>
    <w:rsid w:val="00424DD5"/>
    <w:rsid w:val="004343C3"/>
    <w:rsid w:val="00444995"/>
    <w:rsid w:val="00445870"/>
    <w:rsid w:val="00452001"/>
    <w:rsid w:val="00452F4A"/>
    <w:rsid w:val="00467495"/>
    <w:rsid w:val="00470BE2"/>
    <w:rsid w:val="004715E7"/>
    <w:rsid w:val="00485D6E"/>
    <w:rsid w:val="00495BF7"/>
    <w:rsid w:val="004A5E29"/>
    <w:rsid w:val="004B4403"/>
    <w:rsid w:val="004B5A20"/>
    <w:rsid w:val="004C3D5C"/>
    <w:rsid w:val="004E651B"/>
    <w:rsid w:val="0050259F"/>
    <w:rsid w:val="00502825"/>
    <w:rsid w:val="00506992"/>
    <w:rsid w:val="0051521B"/>
    <w:rsid w:val="00523C5C"/>
    <w:rsid w:val="00532F25"/>
    <w:rsid w:val="005362A2"/>
    <w:rsid w:val="00536801"/>
    <w:rsid w:val="00541B1E"/>
    <w:rsid w:val="0055147E"/>
    <w:rsid w:val="005529EE"/>
    <w:rsid w:val="00552C6B"/>
    <w:rsid w:val="00555E94"/>
    <w:rsid w:val="005620AA"/>
    <w:rsid w:val="005620C4"/>
    <w:rsid w:val="0056473C"/>
    <w:rsid w:val="0056546C"/>
    <w:rsid w:val="00571CE3"/>
    <w:rsid w:val="00573389"/>
    <w:rsid w:val="005748EE"/>
    <w:rsid w:val="0058120D"/>
    <w:rsid w:val="00584F87"/>
    <w:rsid w:val="0058702B"/>
    <w:rsid w:val="005931DA"/>
    <w:rsid w:val="00597AEC"/>
    <w:rsid w:val="005A02F8"/>
    <w:rsid w:val="005A0415"/>
    <w:rsid w:val="005A6F82"/>
    <w:rsid w:val="005C3474"/>
    <w:rsid w:val="005C49A0"/>
    <w:rsid w:val="005D4F44"/>
    <w:rsid w:val="005D67AF"/>
    <w:rsid w:val="005F51CC"/>
    <w:rsid w:val="00620334"/>
    <w:rsid w:val="00621E5D"/>
    <w:rsid w:val="00643CC3"/>
    <w:rsid w:val="0065406B"/>
    <w:rsid w:val="00654EDF"/>
    <w:rsid w:val="006552EA"/>
    <w:rsid w:val="006606C1"/>
    <w:rsid w:val="0066387A"/>
    <w:rsid w:val="006776F3"/>
    <w:rsid w:val="00682919"/>
    <w:rsid w:val="00691413"/>
    <w:rsid w:val="006A0D54"/>
    <w:rsid w:val="006A5219"/>
    <w:rsid w:val="006C59A1"/>
    <w:rsid w:val="006C71AB"/>
    <w:rsid w:val="006E00B7"/>
    <w:rsid w:val="006F2B40"/>
    <w:rsid w:val="006F3E4A"/>
    <w:rsid w:val="006F6F86"/>
    <w:rsid w:val="006F7C2A"/>
    <w:rsid w:val="00700787"/>
    <w:rsid w:val="00701317"/>
    <w:rsid w:val="00707803"/>
    <w:rsid w:val="00707C0E"/>
    <w:rsid w:val="00715FF0"/>
    <w:rsid w:val="00731AAA"/>
    <w:rsid w:val="00733186"/>
    <w:rsid w:val="00735194"/>
    <w:rsid w:val="00736D19"/>
    <w:rsid w:val="0074013C"/>
    <w:rsid w:val="00742CD2"/>
    <w:rsid w:val="00751614"/>
    <w:rsid w:val="0075513D"/>
    <w:rsid w:val="00755BCD"/>
    <w:rsid w:val="0075682A"/>
    <w:rsid w:val="007601C4"/>
    <w:rsid w:val="007616BA"/>
    <w:rsid w:val="00763788"/>
    <w:rsid w:val="0076393B"/>
    <w:rsid w:val="00770CE8"/>
    <w:rsid w:val="00772A65"/>
    <w:rsid w:val="00777DB8"/>
    <w:rsid w:val="00777F6B"/>
    <w:rsid w:val="007865A4"/>
    <w:rsid w:val="0079472C"/>
    <w:rsid w:val="00797583"/>
    <w:rsid w:val="007A5383"/>
    <w:rsid w:val="007A7925"/>
    <w:rsid w:val="007B2E54"/>
    <w:rsid w:val="007B40BD"/>
    <w:rsid w:val="007B6DC9"/>
    <w:rsid w:val="007D143B"/>
    <w:rsid w:val="007D38D7"/>
    <w:rsid w:val="007D3FDB"/>
    <w:rsid w:val="007F1823"/>
    <w:rsid w:val="007F211C"/>
    <w:rsid w:val="007F5331"/>
    <w:rsid w:val="007F5D6F"/>
    <w:rsid w:val="00800AE6"/>
    <w:rsid w:val="00804D89"/>
    <w:rsid w:val="00810E15"/>
    <w:rsid w:val="00830946"/>
    <w:rsid w:val="00832D5B"/>
    <w:rsid w:val="00855DAF"/>
    <w:rsid w:val="00857C03"/>
    <w:rsid w:val="008601E5"/>
    <w:rsid w:val="008647FD"/>
    <w:rsid w:val="00865D0A"/>
    <w:rsid w:val="00885CE7"/>
    <w:rsid w:val="00891512"/>
    <w:rsid w:val="00893CC0"/>
    <w:rsid w:val="008966E7"/>
    <w:rsid w:val="008A1EAD"/>
    <w:rsid w:val="008A58E2"/>
    <w:rsid w:val="008B28D0"/>
    <w:rsid w:val="008B4184"/>
    <w:rsid w:val="008C600A"/>
    <w:rsid w:val="008D1D8F"/>
    <w:rsid w:val="008D68DA"/>
    <w:rsid w:val="008E063D"/>
    <w:rsid w:val="008E4512"/>
    <w:rsid w:val="008E5969"/>
    <w:rsid w:val="008E79A5"/>
    <w:rsid w:val="008F0C6C"/>
    <w:rsid w:val="008F41D5"/>
    <w:rsid w:val="008F5257"/>
    <w:rsid w:val="0090224D"/>
    <w:rsid w:val="00906138"/>
    <w:rsid w:val="00907D94"/>
    <w:rsid w:val="009127CA"/>
    <w:rsid w:val="00930D16"/>
    <w:rsid w:val="00931B68"/>
    <w:rsid w:val="00933FFA"/>
    <w:rsid w:val="00935A21"/>
    <w:rsid w:val="00940EAE"/>
    <w:rsid w:val="00944160"/>
    <w:rsid w:val="00945554"/>
    <w:rsid w:val="00950D1C"/>
    <w:rsid w:val="009522A4"/>
    <w:rsid w:val="00954B9B"/>
    <w:rsid w:val="00956C26"/>
    <w:rsid w:val="00957431"/>
    <w:rsid w:val="00985141"/>
    <w:rsid w:val="009853C2"/>
    <w:rsid w:val="00995EBB"/>
    <w:rsid w:val="009A688A"/>
    <w:rsid w:val="009A7EBE"/>
    <w:rsid w:val="009B3AA7"/>
    <w:rsid w:val="009B3F28"/>
    <w:rsid w:val="009B4221"/>
    <w:rsid w:val="009C1DC9"/>
    <w:rsid w:val="009C1DEC"/>
    <w:rsid w:val="009C2BF8"/>
    <w:rsid w:val="009D298D"/>
    <w:rsid w:val="009D6AAA"/>
    <w:rsid w:val="009F4B66"/>
    <w:rsid w:val="00A02F4C"/>
    <w:rsid w:val="00A0473D"/>
    <w:rsid w:val="00A07995"/>
    <w:rsid w:val="00A17C6F"/>
    <w:rsid w:val="00A351CE"/>
    <w:rsid w:val="00A41261"/>
    <w:rsid w:val="00A42ACE"/>
    <w:rsid w:val="00A54FE2"/>
    <w:rsid w:val="00A612F4"/>
    <w:rsid w:val="00A73273"/>
    <w:rsid w:val="00A736F1"/>
    <w:rsid w:val="00A745B7"/>
    <w:rsid w:val="00A76DD7"/>
    <w:rsid w:val="00A77486"/>
    <w:rsid w:val="00A778F9"/>
    <w:rsid w:val="00A937DE"/>
    <w:rsid w:val="00A93B1F"/>
    <w:rsid w:val="00A94B76"/>
    <w:rsid w:val="00AA0FC0"/>
    <w:rsid w:val="00AA24DF"/>
    <w:rsid w:val="00AA280E"/>
    <w:rsid w:val="00AA4751"/>
    <w:rsid w:val="00AA6690"/>
    <w:rsid w:val="00AC1202"/>
    <w:rsid w:val="00AD5224"/>
    <w:rsid w:val="00AF415B"/>
    <w:rsid w:val="00B060A5"/>
    <w:rsid w:val="00B06F23"/>
    <w:rsid w:val="00B13CFE"/>
    <w:rsid w:val="00B27A04"/>
    <w:rsid w:val="00B51004"/>
    <w:rsid w:val="00B65132"/>
    <w:rsid w:val="00B670F0"/>
    <w:rsid w:val="00B77D50"/>
    <w:rsid w:val="00B80732"/>
    <w:rsid w:val="00B84BF7"/>
    <w:rsid w:val="00B84FF8"/>
    <w:rsid w:val="00BA7EF0"/>
    <w:rsid w:val="00BD0F36"/>
    <w:rsid w:val="00BE3F65"/>
    <w:rsid w:val="00BF2929"/>
    <w:rsid w:val="00BF356E"/>
    <w:rsid w:val="00BF4C77"/>
    <w:rsid w:val="00C023FB"/>
    <w:rsid w:val="00C1438C"/>
    <w:rsid w:val="00C17137"/>
    <w:rsid w:val="00C24F7D"/>
    <w:rsid w:val="00C268A4"/>
    <w:rsid w:val="00C30F09"/>
    <w:rsid w:val="00C32133"/>
    <w:rsid w:val="00C77FE2"/>
    <w:rsid w:val="00CA069D"/>
    <w:rsid w:val="00CA0C03"/>
    <w:rsid w:val="00CA5392"/>
    <w:rsid w:val="00CB080F"/>
    <w:rsid w:val="00CB346C"/>
    <w:rsid w:val="00CC3B5B"/>
    <w:rsid w:val="00CD6157"/>
    <w:rsid w:val="00CD6A19"/>
    <w:rsid w:val="00CE4DED"/>
    <w:rsid w:val="00D01BE1"/>
    <w:rsid w:val="00D03B65"/>
    <w:rsid w:val="00D06CAA"/>
    <w:rsid w:val="00D07D3C"/>
    <w:rsid w:val="00D4344A"/>
    <w:rsid w:val="00D43E3F"/>
    <w:rsid w:val="00D52C1F"/>
    <w:rsid w:val="00D642AC"/>
    <w:rsid w:val="00D725B6"/>
    <w:rsid w:val="00D742C7"/>
    <w:rsid w:val="00D74624"/>
    <w:rsid w:val="00D93ECE"/>
    <w:rsid w:val="00D961ED"/>
    <w:rsid w:val="00DA371A"/>
    <w:rsid w:val="00DA391C"/>
    <w:rsid w:val="00DB461B"/>
    <w:rsid w:val="00DB55C9"/>
    <w:rsid w:val="00DC14B6"/>
    <w:rsid w:val="00DD519E"/>
    <w:rsid w:val="00DE7A8A"/>
    <w:rsid w:val="00DF5EF9"/>
    <w:rsid w:val="00E0056A"/>
    <w:rsid w:val="00E02446"/>
    <w:rsid w:val="00E22B40"/>
    <w:rsid w:val="00E25A34"/>
    <w:rsid w:val="00E26988"/>
    <w:rsid w:val="00E3615C"/>
    <w:rsid w:val="00E439BA"/>
    <w:rsid w:val="00E43E2A"/>
    <w:rsid w:val="00E52681"/>
    <w:rsid w:val="00E6277E"/>
    <w:rsid w:val="00E7469A"/>
    <w:rsid w:val="00E75AF9"/>
    <w:rsid w:val="00E9004A"/>
    <w:rsid w:val="00E976F7"/>
    <w:rsid w:val="00EB330D"/>
    <w:rsid w:val="00EB74C5"/>
    <w:rsid w:val="00EC2376"/>
    <w:rsid w:val="00EC245E"/>
    <w:rsid w:val="00EC2EE0"/>
    <w:rsid w:val="00ED5B69"/>
    <w:rsid w:val="00EE680E"/>
    <w:rsid w:val="00EE7BCC"/>
    <w:rsid w:val="00EF48AE"/>
    <w:rsid w:val="00EF6E02"/>
    <w:rsid w:val="00EF776E"/>
    <w:rsid w:val="00F063F9"/>
    <w:rsid w:val="00F17E24"/>
    <w:rsid w:val="00F32949"/>
    <w:rsid w:val="00F61E0B"/>
    <w:rsid w:val="00F66028"/>
    <w:rsid w:val="00F674DC"/>
    <w:rsid w:val="00F70FD8"/>
    <w:rsid w:val="00F760E5"/>
    <w:rsid w:val="00F76145"/>
    <w:rsid w:val="00F9606F"/>
    <w:rsid w:val="00FA2AF1"/>
    <w:rsid w:val="00FA74B1"/>
    <w:rsid w:val="00FA7D72"/>
    <w:rsid w:val="00FD001E"/>
    <w:rsid w:val="00FD30E0"/>
    <w:rsid w:val="00FF19ED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EC237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D57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15F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Wingdings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Wingdings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Wingdings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Wingdings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styleId="BesuchterHyperlink">
    <w:name w:val="FollowedHyperlink"/>
    <w:rPr>
      <w:color w:val="800080"/>
      <w:u w:val="single"/>
    </w:rPr>
  </w:style>
  <w:style w:type="character" w:customStyle="1" w:styleId="subheadline1">
    <w:name w:val="subheadline1"/>
    <w:rPr>
      <w:rFonts w:ascii="Arial" w:hAnsi="Arial" w:cs="Arial" w:hint="default"/>
      <w:b/>
      <w:bCs/>
      <w:color w:val="C34100"/>
      <w:sz w:val="20"/>
      <w:szCs w:val="20"/>
      <w:shd w:val="clear" w:color="auto" w:fill="auto"/>
    </w:rPr>
  </w:style>
  <w:style w:type="character" w:customStyle="1" w:styleId="FontStyle16">
    <w:name w:val="Font Style16"/>
    <w:rPr>
      <w:rFonts w:ascii="Times New Roman" w:hAnsi="Times New Roman" w:cs="Times New Roman"/>
      <w:spacing w:val="10"/>
      <w:sz w:val="20"/>
    </w:rPr>
  </w:style>
  <w:style w:type="character" w:customStyle="1" w:styleId="FontStyle15">
    <w:name w:val="Font Style15"/>
    <w:rPr>
      <w:rFonts w:ascii="Times New Roman" w:hAnsi="Times New Roman" w:cs="Times New Roman"/>
      <w:sz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copytext">
    <w:name w:val="copytext"/>
    <w:basedOn w:val="Standard"/>
    <w:pPr>
      <w:spacing w:before="280" w:after="280"/>
    </w:pPr>
    <w:rPr>
      <w:rFonts w:ascii="Arial" w:hAnsi="Arial" w:cs="Arial"/>
      <w:color w:val="000000"/>
      <w:sz w:val="20"/>
      <w:szCs w:val="20"/>
    </w:rPr>
  </w:style>
  <w:style w:type="paragraph" w:customStyle="1" w:styleId="Verdana">
    <w:name w:val="Verdana"/>
    <w:basedOn w:val="Standard"/>
    <w:pPr>
      <w:ind w:right="1021"/>
    </w:pPr>
    <w:rPr>
      <w:rFonts w:ascii="Verdana" w:hAnsi="Verdana" w:cs="Verdana"/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Web1">
    <w:name w:val="Standard (Web)1"/>
    <w:basedOn w:val="Standard"/>
    <w:pPr>
      <w:spacing w:before="280" w:after="280"/>
    </w:pPr>
    <w:rPr>
      <w:rFonts w:eastAsia="MS Mincho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13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5132"/>
    <w:rPr>
      <w:rFonts w:ascii="Tahoma" w:hAnsi="Tahoma" w:cs="Tahoma"/>
      <w:sz w:val="16"/>
      <w:szCs w:val="16"/>
      <w:lang w:val="de-DE" w:eastAsia="ar-SA"/>
    </w:rPr>
  </w:style>
  <w:style w:type="paragraph" w:styleId="NurText">
    <w:name w:val="Plain Text"/>
    <w:basedOn w:val="Standard"/>
    <w:link w:val="NurTextZchn"/>
    <w:uiPriority w:val="99"/>
    <w:unhideWhenUsed/>
    <w:rsid w:val="00F66028"/>
    <w:pPr>
      <w:suppressAutoHyphens w:val="0"/>
    </w:pPr>
    <w:rPr>
      <w:rFonts w:ascii="Calibri" w:eastAsia="Calibri" w:hAnsi="Calibri"/>
      <w:sz w:val="22"/>
      <w:szCs w:val="21"/>
      <w:lang w:val="x-none" w:eastAsia="x-none"/>
    </w:rPr>
  </w:style>
  <w:style w:type="character" w:customStyle="1" w:styleId="NurTextZchn">
    <w:name w:val="Nur Text Zchn"/>
    <w:link w:val="NurText"/>
    <w:uiPriority w:val="99"/>
    <w:rsid w:val="00F66028"/>
    <w:rPr>
      <w:rFonts w:ascii="Calibri" w:eastAsia="Calibri" w:hAnsi="Calibri"/>
      <w:sz w:val="22"/>
      <w:szCs w:val="21"/>
    </w:rPr>
  </w:style>
  <w:style w:type="paragraph" w:customStyle="1" w:styleId="Default">
    <w:name w:val="Default"/>
    <w:rsid w:val="00F6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berschrift1Zchn">
    <w:name w:val="Überschrift 1 Zchn"/>
    <w:link w:val="berschrift1"/>
    <w:uiPriority w:val="9"/>
    <w:rsid w:val="00EC237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AA24DF"/>
  </w:style>
  <w:style w:type="character" w:styleId="Kommentarzeichen">
    <w:name w:val="annotation reference"/>
    <w:uiPriority w:val="99"/>
    <w:semiHidden/>
    <w:unhideWhenUsed/>
    <w:rsid w:val="00E439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39B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439BA"/>
    <w:rPr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39B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439BA"/>
    <w:rPr>
      <w:b/>
      <w:bCs/>
      <w:lang w:val="de-DE" w:eastAsia="ar-SA"/>
    </w:rPr>
  </w:style>
  <w:style w:type="paragraph" w:styleId="StandardWeb">
    <w:name w:val="Normal (Web)"/>
    <w:basedOn w:val="Standard"/>
    <w:uiPriority w:val="99"/>
    <w:semiHidden/>
    <w:unhideWhenUsed/>
    <w:rsid w:val="00EB330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15FF0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upper">
    <w:name w:val="upper"/>
    <w:rsid w:val="00715FF0"/>
  </w:style>
  <w:style w:type="character" w:styleId="Fett">
    <w:name w:val="Strong"/>
    <w:uiPriority w:val="22"/>
    <w:qFormat/>
    <w:rsid w:val="00143960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574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mw-headline">
    <w:name w:val="mw-headline"/>
    <w:rsid w:val="004C3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EC237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D57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15F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Wingdings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Wingdings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Wingdings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Wingdings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styleId="BesuchterHyperlink">
    <w:name w:val="FollowedHyperlink"/>
    <w:rPr>
      <w:color w:val="800080"/>
      <w:u w:val="single"/>
    </w:rPr>
  </w:style>
  <w:style w:type="character" w:customStyle="1" w:styleId="subheadline1">
    <w:name w:val="subheadline1"/>
    <w:rPr>
      <w:rFonts w:ascii="Arial" w:hAnsi="Arial" w:cs="Arial" w:hint="default"/>
      <w:b/>
      <w:bCs/>
      <w:color w:val="C34100"/>
      <w:sz w:val="20"/>
      <w:szCs w:val="20"/>
      <w:shd w:val="clear" w:color="auto" w:fill="auto"/>
    </w:rPr>
  </w:style>
  <w:style w:type="character" w:customStyle="1" w:styleId="FontStyle16">
    <w:name w:val="Font Style16"/>
    <w:rPr>
      <w:rFonts w:ascii="Times New Roman" w:hAnsi="Times New Roman" w:cs="Times New Roman"/>
      <w:spacing w:val="10"/>
      <w:sz w:val="20"/>
    </w:rPr>
  </w:style>
  <w:style w:type="character" w:customStyle="1" w:styleId="FontStyle15">
    <w:name w:val="Font Style15"/>
    <w:rPr>
      <w:rFonts w:ascii="Times New Roman" w:hAnsi="Times New Roman" w:cs="Times New Roman"/>
      <w:sz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copytext">
    <w:name w:val="copytext"/>
    <w:basedOn w:val="Standard"/>
    <w:pPr>
      <w:spacing w:before="280" w:after="280"/>
    </w:pPr>
    <w:rPr>
      <w:rFonts w:ascii="Arial" w:hAnsi="Arial" w:cs="Arial"/>
      <w:color w:val="000000"/>
      <w:sz w:val="20"/>
      <w:szCs w:val="20"/>
    </w:rPr>
  </w:style>
  <w:style w:type="paragraph" w:customStyle="1" w:styleId="Verdana">
    <w:name w:val="Verdana"/>
    <w:basedOn w:val="Standard"/>
    <w:pPr>
      <w:ind w:right="1021"/>
    </w:pPr>
    <w:rPr>
      <w:rFonts w:ascii="Verdana" w:hAnsi="Verdana" w:cs="Verdana"/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Web1">
    <w:name w:val="Standard (Web)1"/>
    <w:basedOn w:val="Standard"/>
    <w:pPr>
      <w:spacing w:before="280" w:after="280"/>
    </w:pPr>
    <w:rPr>
      <w:rFonts w:eastAsia="MS Mincho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13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5132"/>
    <w:rPr>
      <w:rFonts w:ascii="Tahoma" w:hAnsi="Tahoma" w:cs="Tahoma"/>
      <w:sz w:val="16"/>
      <w:szCs w:val="16"/>
      <w:lang w:val="de-DE" w:eastAsia="ar-SA"/>
    </w:rPr>
  </w:style>
  <w:style w:type="paragraph" w:styleId="NurText">
    <w:name w:val="Plain Text"/>
    <w:basedOn w:val="Standard"/>
    <w:link w:val="NurTextZchn"/>
    <w:uiPriority w:val="99"/>
    <w:unhideWhenUsed/>
    <w:rsid w:val="00F66028"/>
    <w:pPr>
      <w:suppressAutoHyphens w:val="0"/>
    </w:pPr>
    <w:rPr>
      <w:rFonts w:ascii="Calibri" w:eastAsia="Calibri" w:hAnsi="Calibri"/>
      <w:sz w:val="22"/>
      <w:szCs w:val="21"/>
      <w:lang w:val="x-none" w:eastAsia="x-none"/>
    </w:rPr>
  </w:style>
  <w:style w:type="character" w:customStyle="1" w:styleId="NurTextZchn">
    <w:name w:val="Nur Text Zchn"/>
    <w:link w:val="NurText"/>
    <w:uiPriority w:val="99"/>
    <w:rsid w:val="00F66028"/>
    <w:rPr>
      <w:rFonts w:ascii="Calibri" w:eastAsia="Calibri" w:hAnsi="Calibri"/>
      <w:sz w:val="22"/>
      <w:szCs w:val="21"/>
    </w:rPr>
  </w:style>
  <w:style w:type="paragraph" w:customStyle="1" w:styleId="Default">
    <w:name w:val="Default"/>
    <w:rsid w:val="00F6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berschrift1Zchn">
    <w:name w:val="Überschrift 1 Zchn"/>
    <w:link w:val="berschrift1"/>
    <w:uiPriority w:val="9"/>
    <w:rsid w:val="00EC237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AA24DF"/>
  </w:style>
  <w:style w:type="character" w:styleId="Kommentarzeichen">
    <w:name w:val="annotation reference"/>
    <w:uiPriority w:val="99"/>
    <w:semiHidden/>
    <w:unhideWhenUsed/>
    <w:rsid w:val="00E439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39B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439BA"/>
    <w:rPr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39B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439BA"/>
    <w:rPr>
      <w:b/>
      <w:bCs/>
      <w:lang w:val="de-DE" w:eastAsia="ar-SA"/>
    </w:rPr>
  </w:style>
  <w:style w:type="paragraph" w:styleId="StandardWeb">
    <w:name w:val="Normal (Web)"/>
    <w:basedOn w:val="Standard"/>
    <w:uiPriority w:val="99"/>
    <w:semiHidden/>
    <w:unhideWhenUsed/>
    <w:rsid w:val="00EB330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15FF0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upper">
    <w:name w:val="upper"/>
    <w:rsid w:val="00715FF0"/>
  </w:style>
  <w:style w:type="character" w:styleId="Fett">
    <w:name w:val="Strong"/>
    <w:uiPriority w:val="22"/>
    <w:qFormat/>
    <w:rsid w:val="00143960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574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mw-headline">
    <w:name w:val="mw-headline"/>
    <w:rsid w:val="004C3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2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D7971-AA1A-4DEE-AA45-35826E64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TELEFAX</vt:lpstr>
      <vt:lpstr>TELEFAX</vt:lpstr>
    </vt:vector>
  </TitlesOfParts>
  <Company>LR Health &amp; Beauty Systems GmbH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creator>brinkmannm</dc:creator>
  <cp:lastModifiedBy>Strecha</cp:lastModifiedBy>
  <cp:revision>3</cp:revision>
  <cp:lastPrinted>2016-02-19T12:44:00Z</cp:lastPrinted>
  <dcterms:created xsi:type="dcterms:W3CDTF">2022-11-21T09:07:00Z</dcterms:created>
  <dcterms:modified xsi:type="dcterms:W3CDTF">2022-11-21T09:07:00Z</dcterms:modified>
</cp:coreProperties>
</file>